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3EDB" w14:textId="77777777" w:rsidR="00224991" w:rsidRDefault="00224991"/>
    <w:p w14:paraId="21436AC6" w14:textId="77777777" w:rsidR="005806E1" w:rsidRPr="0085743E" w:rsidRDefault="005806E1" w:rsidP="005806E1">
      <w:pP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948E87E" w14:textId="77777777" w:rsidR="00E10682" w:rsidRPr="00E10682" w:rsidRDefault="00E10682" w:rsidP="00E10682">
      <w:pPr>
        <w:spacing w:line="276" w:lineRule="auto"/>
        <w:jc w:val="both"/>
        <w:rPr>
          <w:rFonts w:ascii="Arial" w:hAnsi="Arial" w:cs="Arial"/>
          <w:b/>
          <w:color w:val="BF8F00" w:themeColor="accent4" w:themeShade="BF"/>
          <w:sz w:val="28"/>
          <w:szCs w:val="28"/>
          <w:shd w:val="clear" w:color="auto" w:fill="FFFFFF"/>
          <w:lang w:val="es-ES"/>
        </w:rPr>
      </w:pPr>
      <w:r w:rsidRPr="00E10682">
        <w:rPr>
          <w:rFonts w:ascii="Arial" w:hAnsi="Arial" w:cs="Arial"/>
          <w:b/>
          <w:color w:val="BF8F00" w:themeColor="accent4" w:themeShade="BF"/>
          <w:sz w:val="28"/>
          <w:szCs w:val="28"/>
          <w:shd w:val="clear" w:color="auto" w:fill="FFFFFF"/>
          <w:lang w:val="es-ES"/>
        </w:rPr>
        <w:t xml:space="preserve">Fernando Cámara </w:t>
      </w:r>
    </w:p>
    <w:p w14:paraId="3D0BF214" w14:textId="77777777" w:rsidR="00E10682" w:rsidRPr="00A7775A" w:rsidRDefault="00E10682" w:rsidP="00E10682">
      <w:pPr>
        <w:spacing w:line="276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  <w:lang w:val="es-ES"/>
        </w:rPr>
      </w:pPr>
    </w:p>
    <w:p w14:paraId="0E52CDF9" w14:textId="77777777" w:rsidR="00E10682" w:rsidRDefault="00E10682" w:rsidP="00E10682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Nacido</w:t>
      </w:r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 el 7 de junio de 1951 en la Ciudad de México, Cámara estudió en la Universidad de Puerto Rico y después obtuvo un título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en la</w:t>
      </w:r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 London International Film </w:t>
      </w:r>
      <w:proofErr w:type="spellStart"/>
      <w:r w:rsidRPr="00972CE9">
        <w:rPr>
          <w:rFonts w:ascii="Arial" w:hAnsi="Arial" w:cs="Arial"/>
          <w:sz w:val="22"/>
          <w:szCs w:val="22"/>
          <w:shd w:val="clear" w:color="auto" w:fill="FFFFFF"/>
        </w:rPr>
        <w:t>School</w:t>
      </w:r>
      <w:proofErr w:type="spellEnd"/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19B481BB" w14:textId="77777777" w:rsidR="00E10682" w:rsidRPr="00972CE9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Fue</w:t>
      </w:r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 profesor </w:t>
      </w:r>
      <w:r>
        <w:rPr>
          <w:rFonts w:ascii="Arial" w:hAnsi="Arial" w:cs="Arial"/>
          <w:sz w:val="22"/>
          <w:szCs w:val="22"/>
          <w:shd w:val="clear" w:color="auto" w:fill="FFFFFF"/>
        </w:rPr>
        <w:t>en el departamento de sonido d</w:t>
      </w:r>
      <w:r w:rsidRPr="00972CE9">
        <w:rPr>
          <w:rFonts w:ascii="Arial" w:hAnsi="Arial" w:cs="Arial"/>
          <w:sz w:val="22"/>
          <w:szCs w:val="22"/>
          <w:shd w:val="clear" w:color="auto" w:fill="FFFFFF"/>
        </w:rPr>
        <w:t>el Centro de Capacitación Cinematográfica y el Centro Universitario de Estudios Cinematográfico</w:t>
      </w:r>
      <w:r>
        <w:rPr>
          <w:rFonts w:ascii="Arial" w:hAnsi="Arial" w:cs="Arial"/>
          <w:sz w:val="22"/>
          <w:szCs w:val="22"/>
          <w:shd w:val="clear" w:color="auto" w:fill="FFFFFF"/>
        </w:rPr>
        <w:t>s (hoy ENAC),</w:t>
      </w:r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 en la Ciudad de México. </w:t>
      </w:r>
    </w:p>
    <w:p w14:paraId="3CE1A638" w14:textId="77777777" w:rsidR="00E10682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 w:rsidRPr="00972CE9">
        <w:rPr>
          <w:rFonts w:ascii="Arial" w:eastAsia="Times New Roman" w:hAnsi="Arial" w:cs="Arial"/>
          <w:sz w:val="22"/>
          <w:szCs w:val="22"/>
          <w:lang w:val="es-MX" w:eastAsia="es-MX"/>
        </w:rPr>
        <w:t>Fue</w:t>
      </w:r>
      <w:r w:rsidRPr="00007BE5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director de producción de la UTEC (Unidad de Televisión Educativa y Cultural), el canal de televisión pública dependiente de la Secretaría de Educación Pública, de 1985 a 1987, 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en donde produjo innumerables </w:t>
      </w:r>
      <w:r w:rsidRPr="00007BE5">
        <w:rPr>
          <w:rFonts w:ascii="Arial" w:eastAsia="Times New Roman" w:hAnsi="Arial" w:cs="Arial"/>
          <w:sz w:val="22"/>
          <w:szCs w:val="22"/>
          <w:lang w:val="es-MX" w:eastAsia="es-MX"/>
        </w:rPr>
        <w:t xml:space="preserve">series culturales, programas educativos y documentales sobre 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>diversos temas</w:t>
      </w:r>
      <w:r w:rsidRPr="00007BE5">
        <w:rPr>
          <w:rFonts w:ascii="Arial" w:eastAsia="Times New Roman" w:hAnsi="Arial" w:cs="Arial"/>
          <w:sz w:val="22"/>
          <w:szCs w:val="22"/>
          <w:lang w:val="es-MX" w:eastAsia="es-MX"/>
        </w:rPr>
        <w:t>.</w:t>
      </w:r>
    </w:p>
    <w:p w14:paraId="37B29088" w14:textId="77777777" w:rsidR="00E10682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Fernando </w:t>
      </w:r>
      <w:proofErr w:type="spellStart"/>
      <w:r>
        <w:rPr>
          <w:rFonts w:ascii="Arial" w:eastAsia="Times New Roman" w:hAnsi="Arial" w:cs="Arial"/>
          <w:sz w:val="22"/>
          <w:szCs w:val="22"/>
          <w:lang w:val="es-MX" w:eastAsia="es-MX"/>
        </w:rPr>
        <w:t>Cámará</w:t>
      </w:r>
      <w:proofErr w:type="spellEnd"/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 creó </w:t>
      </w:r>
      <w:r w:rsidRPr="00007BE5">
        <w:rPr>
          <w:rFonts w:ascii="Arial" w:eastAsia="Times New Roman" w:hAnsi="Arial" w:cs="Arial"/>
          <w:sz w:val="22"/>
          <w:szCs w:val="22"/>
          <w:lang w:val="es-MX" w:eastAsia="es-MX"/>
        </w:rPr>
        <w:t>Resonancia Productora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, una casa productora, donde se desarrollan diferentes proyectos como series de televisión y diversos largometrajes, en los que él realiza una intensa labor como sonidista y productor. </w:t>
      </w:r>
    </w:p>
    <w:p w14:paraId="585F713E" w14:textId="77777777" w:rsidR="00E10682" w:rsidRPr="003F0592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En su filmografía destacan: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Se busca papá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(2020),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Placa de Acero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(2019),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Mientras el lobo no está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(2017),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Manos de Piedra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(2016),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Me estás matando, Susana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(2016),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La vida precoz y breve de Sabina Rivas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(2012),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El atentado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(2010),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Voces inocentes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(2004), </w:t>
      </w:r>
      <w:r w:rsidRPr="000664C1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El Cometa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(1999), De noche vienes, Esmeralda (1997), </w:t>
      </w:r>
      <w:r w:rsidRPr="003F0592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La invención de Cronos</w:t>
      </w:r>
      <w:r w:rsidRPr="003F0592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(1993)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, </w:t>
      </w:r>
      <w:r w:rsidRPr="000664C1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La mujer de Benjamín</w:t>
      </w:r>
      <w:r w:rsidRPr="000664C1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(1991)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, </w:t>
      </w:r>
      <w:r w:rsidRPr="00374437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María de mi corazón</w:t>
      </w:r>
      <w:r w:rsidRPr="00374437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(1979)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, entre muchas otras. </w:t>
      </w:r>
    </w:p>
    <w:p w14:paraId="60884E6F" w14:textId="77777777" w:rsidR="00E10682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 w:rsidRPr="00007BE5">
        <w:rPr>
          <w:rFonts w:ascii="Arial" w:eastAsia="Times New Roman" w:hAnsi="Arial" w:cs="Arial"/>
          <w:sz w:val="22"/>
          <w:szCs w:val="22"/>
          <w:lang w:val="es-MX" w:eastAsia="es-MX"/>
        </w:rPr>
        <w:t>Fue acreedor al Ariel por Mejor Sonido en 2012 por la película </w:t>
      </w:r>
      <w:r w:rsidRPr="00007BE5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Días de gracia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; y obtuvo cinco nominaciones más en la categoría de Sonido: en 1993 por </w:t>
      </w:r>
      <w:r w:rsidRPr="001E055D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La invención de Cronos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; en 1997 por </w:t>
      </w:r>
      <w:r w:rsidRPr="001E055D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Amorosos fantasmas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; en 2005 por </w:t>
      </w:r>
      <w:r w:rsidRPr="001E055D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Voces inocentes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; en 2013 por </w:t>
      </w:r>
      <w:r w:rsidRPr="001E055D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La vida precoz y breve de Sabina Rivas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; y en 2017 por </w:t>
      </w:r>
      <w:r w:rsidRPr="001E055D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Me estás matando Susana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. </w:t>
      </w:r>
    </w:p>
    <w:p w14:paraId="6835DC47" w14:textId="77777777" w:rsidR="00E10682" w:rsidRPr="002C3BA9" w:rsidRDefault="00E10682" w:rsidP="00E10682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>
        <w:rPr>
          <w:rFonts w:ascii="Arial" w:eastAsia="Times New Roman" w:hAnsi="Arial" w:cs="Arial"/>
          <w:sz w:val="22"/>
          <w:szCs w:val="22"/>
          <w:lang w:val="es-MX" w:eastAsia="es-MX"/>
        </w:rPr>
        <w:t>En 2007, fue nominado al Premio Oscar en la categoría “</w:t>
      </w:r>
      <w:proofErr w:type="spellStart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>Best</w:t>
      </w:r>
      <w:proofErr w:type="spellEnd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</w:t>
      </w:r>
      <w:proofErr w:type="spellStart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>Achievement</w:t>
      </w:r>
      <w:proofErr w:type="spellEnd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in </w:t>
      </w:r>
      <w:proofErr w:type="spellStart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>Sound</w:t>
      </w:r>
      <w:proofErr w:type="spellEnd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 xml:space="preserve"> </w:t>
      </w:r>
      <w:proofErr w:type="spellStart"/>
      <w:r w:rsidRPr="002C3BA9">
        <w:rPr>
          <w:rFonts w:ascii="Arial" w:eastAsia="Times New Roman" w:hAnsi="Arial" w:cs="Arial"/>
          <w:sz w:val="22"/>
          <w:szCs w:val="22"/>
          <w:lang w:val="es-MX" w:eastAsia="es-MX"/>
        </w:rPr>
        <w:t>Mixing</w:t>
      </w:r>
      <w:proofErr w:type="spellEnd"/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” por la película </w:t>
      </w:r>
      <w:proofErr w:type="spellStart"/>
      <w:r w:rsidRPr="002C3BA9"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Apocal</w:t>
      </w:r>
      <w:r>
        <w:rPr>
          <w:rFonts w:ascii="Arial" w:eastAsia="Times New Roman" w:hAnsi="Arial" w:cs="Arial"/>
          <w:i/>
          <w:iCs/>
          <w:sz w:val="22"/>
          <w:szCs w:val="22"/>
          <w:lang w:val="es-MX" w:eastAsia="es-MX"/>
        </w:rPr>
        <w:t>ypto</w:t>
      </w:r>
      <w:proofErr w:type="spellEnd"/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 (2006). </w:t>
      </w:r>
    </w:p>
    <w:p w14:paraId="75507578" w14:textId="77777777" w:rsidR="00E10682" w:rsidRDefault="00E10682" w:rsidP="00E10682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72CE9">
        <w:rPr>
          <w:rFonts w:ascii="Arial" w:hAnsi="Arial" w:cs="Arial"/>
          <w:sz w:val="22"/>
          <w:szCs w:val="22"/>
          <w:shd w:val="clear" w:color="auto" w:fill="FFFFFF"/>
        </w:rPr>
        <w:t xml:space="preserve">Fernando Cámara </w:t>
      </w:r>
      <w:r w:rsidRPr="003F0592">
        <w:rPr>
          <w:rFonts w:ascii="Arial" w:hAnsi="Arial" w:cs="Arial"/>
          <w:sz w:val="22"/>
          <w:szCs w:val="22"/>
          <w:shd w:val="clear" w:color="auto" w:fill="FFFFFF"/>
        </w:rPr>
        <w:t>ha trabajado como ingeniero de sonido en más de 50 producciones, en México y E.U. desde 1979.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  </w:t>
      </w:r>
    </w:p>
    <w:p w14:paraId="2AB76917" w14:textId="77777777" w:rsidR="00E10682" w:rsidRPr="00374437" w:rsidRDefault="00E10682" w:rsidP="00E10682">
      <w:pPr>
        <w:pStyle w:val="Sinespaciado"/>
        <w:rPr>
          <w:rFonts w:ascii="Arial" w:hAnsi="Arial" w:cs="Arial"/>
          <w:b/>
          <w:bCs/>
          <w:shd w:val="clear" w:color="auto" w:fill="FFFFFF"/>
        </w:rPr>
      </w:pPr>
      <w:r w:rsidRPr="00374437">
        <w:rPr>
          <w:rFonts w:ascii="Arial" w:hAnsi="Arial" w:cs="Arial"/>
          <w:b/>
          <w:bCs/>
          <w:shd w:val="clear" w:color="auto" w:fill="FFFFFF"/>
        </w:rPr>
        <w:t>Filmografía:</w:t>
      </w:r>
    </w:p>
    <w:p w14:paraId="594771CB" w14:textId="77777777" w:rsidR="00E10682" w:rsidRPr="00374437" w:rsidRDefault="00E10682" w:rsidP="00E10682">
      <w:pPr>
        <w:pStyle w:val="Sinespaciado"/>
        <w:rPr>
          <w:rFonts w:ascii="Arial" w:hAnsi="Arial" w:cs="Arial"/>
          <w:b/>
          <w:bCs/>
          <w:shd w:val="clear" w:color="auto" w:fill="FFFFFF"/>
        </w:rPr>
      </w:pPr>
      <w:r w:rsidRPr="00374437">
        <w:rPr>
          <w:rFonts w:ascii="Arial" w:hAnsi="Arial" w:cs="Arial"/>
          <w:b/>
          <w:bCs/>
          <w:shd w:val="clear" w:color="auto" w:fill="FFFFFF"/>
        </w:rPr>
        <w:t>Como sonidista:</w:t>
      </w:r>
    </w:p>
    <w:p w14:paraId="24E55BCE" w14:textId="77777777" w:rsidR="00E10682" w:rsidRPr="005C36BB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Infelices para Siempre (en postproducción)</w:t>
      </w:r>
    </w:p>
    <w:p w14:paraId="0DFFA643" w14:textId="77777777" w:rsidR="00E10682" w:rsidRPr="005C36BB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Un Retrato de Familia (en postproducción)</w:t>
      </w:r>
    </w:p>
    <w:p w14:paraId="239A0333" w14:textId="77777777" w:rsidR="00E10682" w:rsidRPr="005C36BB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Vestido De La Novia (en postproducción)</w:t>
      </w:r>
    </w:p>
    <w:p w14:paraId="66799178" w14:textId="77777777" w:rsidR="00E10682" w:rsidRPr="005C36BB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Se busca papá (2020)</w:t>
      </w:r>
    </w:p>
    <w:p w14:paraId="60CE8F8B" w14:textId="77777777" w:rsidR="00E10682" w:rsidRPr="00F932B3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Placa de Acero (2019)</w:t>
      </w:r>
    </w:p>
    <w:p w14:paraId="6F65B75D" w14:textId="77777777" w:rsidR="00E10682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que busca, encuentra (2017</w:t>
      </w:r>
      <w:r>
        <w:rPr>
          <w:rFonts w:ascii="Arial" w:hAnsi="Arial" w:cs="Arial"/>
        </w:rPr>
        <w:t>)</w:t>
      </w:r>
    </w:p>
    <w:p w14:paraId="2C384BE5" w14:textId="77777777" w:rsidR="00E10682" w:rsidRDefault="00E10682" w:rsidP="00E10682">
      <w:pPr>
        <w:pStyle w:val="Prrafodelista"/>
        <w:spacing w:after="160" w:line="259" w:lineRule="auto"/>
        <w:rPr>
          <w:rFonts w:ascii="Arial" w:hAnsi="Arial" w:cs="Arial"/>
        </w:rPr>
      </w:pPr>
    </w:p>
    <w:p w14:paraId="06C45342" w14:textId="77777777" w:rsidR="00E10682" w:rsidRPr="003B0422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3B0422">
        <w:rPr>
          <w:rFonts w:ascii="Arial" w:hAnsi="Arial" w:cs="Arial"/>
        </w:rPr>
        <w:t>Mientras el lobo no está (2017)</w:t>
      </w:r>
    </w:p>
    <w:p w14:paraId="34BAADE5" w14:textId="77777777" w:rsidR="00E10682" w:rsidRPr="00374437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 xml:space="preserve">El </w:t>
      </w:r>
      <w:proofErr w:type="spellStart"/>
      <w:r w:rsidRPr="005C36BB">
        <w:rPr>
          <w:rFonts w:ascii="Arial" w:hAnsi="Arial" w:cs="Arial"/>
        </w:rPr>
        <w:t>Alien</w:t>
      </w:r>
      <w:proofErr w:type="spellEnd"/>
      <w:r w:rsidRPr="005C36BB">
        <w:rPr>
          <w:rFonts w:ascii="Arial" w:hAnsi="Arial" w:cs="Arial"/>
        </w:rPr>
        <w:t xml:space="preserve"> y yo (2016)</w:t>
      </w:r>
    </w:p>
    <w:p w14:paraId="78ADF664" w14:textId="77777777" w:rsidR="00E10682" w:rsidRPr="00374437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Manos de </w:t>
      </w:r>
      <w:proofErr w:type="spellStart"/>
      <w:r w:rsidRPr="005C36BB">
        <w:rPr>
          <w:rFonts w:ascii="Arial" w:hAnsi="Arial" w:cs="Arial"/>
          <w:lang w:val="en-US"/>
        </w:rPr>
        <w:t>piedra</w:t>
      </w:r>
      <w:proofErr w:type="spellEnd"/>
      <w:r w:rsidRPr="005C36BB">
        <w:rPr>
          <w:rFonts w:ascii="Arial" w:hAnsi="Arial" w:cs="Arial"/>
          <w:lang w:val="en-US"/>
        </w:rPr>
        <w:t xml:space="preserve"> (2016)</w:t>
      </w:r>
    </w:p>
    <w:p w14:paraId="44D2501E" w14:textId="77777777" w:rsidR="00E10682" w:rsidRPr="005C36BB" w:rsidRDefault="00E10682" w:rsidP="00E10682">
      <w:pPr>
        <w:pStyle w:val="Prrafodelista"/>
        <w:numPr>
          <w:ilvl w:val="0"/>
          <w:numId w:val="5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Mozart in the Jungle (2015, TV Series) </w:t>
      </w:r>
    </w:p>
    <w:p w14:paraId="5358570E" w14:textId="77777777" w:rsidR="00E10682" w:rsidRPr="005C36BB" w:rsidRDefault="00E10682" w:rsidP="00E10682">
      <w:pPr>
        <w:pStyle w:val="Sinespaciado"/>
        <w:ind w:left="708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- How to Make God Laugh (2015) </w:t>
      </w:r>
    </w:p>
    <w:p w14:paraId="7F108AD9" w14:textId="77777777" w:rsidR="00E10682" w:rsidRPr="005C36BB" w:rsidRDefault="00E10682" w:rsidP="00E10682">
      <w:pPr>
        <w:pStyle w:val="Sinespaciado"/>
        <w:ind w:left="708"/>
        <w:rPr>
          <w:rFonts w:ascii="Arial" w:hAnsi="Arial" w:cs="Arial"/>
        </w:rPr>
      </w:pPr>
      <w:r w:rsidRPr="005C36BB">
        <w:rPr>
          <w:rFonts w:ascii="Arial" w:hAnsi="Arial" w:cs="Arial"/>
          <w:lang w:val="en-US"/>
        </w:rPr>
        <w:t xml:space="preserve">- </w:t>
      </w:r>
      <w:proofErr w:type="spellStart"/>
      <w:r w:rsidRPr="005C36BB">
        <w:rPr>
          <w:rFonts w:ascii="Arial" w:hAnsi="Arial" w:cs="Arial"/>
          <w:lang w:val="en-US"/>
        </w:rPr>
        <w:t>Regresso</w:t>
      </w:r>
      <w:proofErr w:type="spellEnd"/>
      <w:r w:rsidRPr="005C36BB">
        <w:rPr>
          <w:rFonts w:ascii="Arial" w:hAnsi="Arial" w:cs="Arial"/>
          <w:lang w:val="en-US"/>
        </w:rPr>
        <w:t xml:space="preserve"> Del Rey (2015) </w:t>
      </w:r>
    </w:p>
    <w:p w14:paraId="38ABB413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Los Parecidos (2015)</w:t>
      </w:r>
    </w:p>
    <w:p w14:paraId="2E27FF84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gran pequeño (2015)</w:t>
      </w:r>
    </w:p>
    <w:p w14:paraId="4F8230C9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Crónica de Castas (2014)</w:t>
      </w:r>
    </w:p>
    <w:p w14:paraId="509673F2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César Chávez (2014)</w:t>
      </w:r>
    </w:p>
    <w:p w14:paraId="36EAFE74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La vida precoz y breve de Sabina Rivas (2012)</w:t>
      </w:r>
    </w:p>
    <w:p w14:paraId="7030856C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Flight of the Butterflies </w:t>
      </w:r>
      <w:r w:rsidRPr="005C36BB">
        <w:rPr>
          <w:rFonts w:ascii="Arial" w:hAnsi="Arial" w:cs="Arial"/>
        </w:rPr>
        <w:t>(2012)</w:t>
      </w:r>
    </w:p>
    <w:p w14:paraId="107B85E9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5C36BB">
        <w:rPr>
          <w:rFonts w:ascii="Arial" w:hAnsi="Arial" w:cs="Arial"/>
          <w:lang w:val="en-US"/>
        </w:rPr>
        <w:t>Cristiada</w:t>
      </w:r>
      <w:proofErr w:type="spellEnd"/>
      <w:r w:rsidRPr="005C36BB">
        <w:rPr>
          <w:rFonts w:ascii="Arial" w:hAnsi="Arial" w:cs="Arial"/>
          <w:lang w:val="en-US"/>
        </w:rPr>
        <w:t xml:space="preserve"> </w:t>
      </w:r>
      <w:r w:rsidRPr="005C36BB">
        <w:rPr>
          <w:rFonts w:ascii="Arial" w:hAnsi="Arial" w:cs="Arial"/>
        </w:rPr>
        <w:t>(2012)</w:t>
      </w:r>
    </w:p>
    <w:p w14:paraId="6DCCF0EB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Memoria de mis putas tristes (2011)</w:t>
      </w:r>
    </w:p>
    <w:p w14:paraId="6A4346D4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Días de gracia (2011)</w:t>
      </w:r>
    </w:p>
    <w:p w14:paraId="32011CBE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Salvando al Soldado Pérez (2011)</w:t>
      </w:r>
    </w:p>
    <w:p w14:paraId="6FB863D0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Acorazado (2010)</w:t>
      </w:r>
    </w:p>
    <w:p w14:paraId="0FDA04A6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atentado (2010)</w:t>
      </w:r>
    </w:p>
    <w:p w14:paraId="39F0FEF1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Depositarios (2010)</w:t>
      </w:r>
    </w:p>
    <w:p w14:paraId="6D712496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Tres piezas de amor en un fin de semana (2009)</w:t>
      </w:r>
    </w:p>
    <w:p w14:paraId="289581CF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proofErr w:type="spellStart"/>
      <w:r w:rsidRPr="005C36BB">
        <w:rPr>
          <w:rFonts w:ascii="Arial" w:hAnsi="Arial" w:cs="Arial"/>
        </w:rPr>
        <w:t>Violanchelo</w:t>
      </w:r>
      <w:proofErr w:type="spellEnd"/>
      <w:r w:rsidRPr="005C36BB">
        <w:rPr>
          <w:rFonts w:ascii="Arial" w:hAnsi="Arial" w:cs="Arial"/>
        </w:rPr>
        <w:t xml:space="preserve"> (2008)</w:t>
      </w:r>
    </w:p>
    <w:p w14:paraId="0AA1AAA9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amor en los tiempos del cólera (2007)</w:t>
      </w:r>
    </w:p>
    <w:p w14:paraId="771CBB4E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 xml:space="preserve">El viaje de la </w:t>
      </w:r>
      <w:proofErr w:type="spellStart"/>
      <w:r w:rsidRPr="005C36BB">
        <w:rPr>
          <w:rFonts w:ascii="Arial" w:hAnsi="Arial" w:cs="Arial"/>
        </w:rPr>
        <w:t>nonna</w:t>
      </w:r>
      <w:proofErr w:type="spellEnd"/>
      <w:r w:rsidRPr="005C36BB">
        <w:rPr>
          <w:rFonts w:ascii="Arial" w:hAnsi="Arial" w:cs="Arial"/>
        </w:rPr>
        <w:t xml:space="preserve"> (2007)</w:t>
      </w:r>
    </w:p>
    <w:p w14:paraId="244A9C18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proofErr w:type="spellStart"/>
      <w:r w:rsidRPr="005C36BB">
        <w:rPr>
          <w:rFonts w:ascii="Arial" w:hAnsi="Arial" w:cs="Arial"/>
        </w:rPr>
        <w:t>Apocalypto</w:t>
      </w:r>
      <w:proofErr w:type="spellEnd"/>
      <w:r w:rsidRPr="005C36BB">
        <w:rPr>
          <w:rFonts w:ascii="Arial" w:hAnsi="Arial" w:cs="Arial"/>
        </w:rPr>
        <w:t xml:space="preserve"> (2006)</w:t>
      </w:r>
    </w:p>
    <w:p w14:paraId="5D5308D4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Romancing the Bride </w:t>
      </w:r>
      <w:r w:rsidRPr="005C36BB">
        <w:rPr>
          <w:rFonts w:ascii="Arial" w:hAnsi="Arial" w:cs="Arial"/>
        </w:rPr>
        <w:t>(2005)</w:t>
      </w:r>
    </w:p>
    <w:p w14:paraId="55868B20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La leyenda del Zorro (2005)</w:t>
      </w:r>
    </w:p>
    <w:p w14:paraId="259429DC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The Librarian: Quest for the Spear (2004, TV Movie) </w:t>
      </w:r>
    </w:p>
    <w:p w14:paraId="4016B197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Voces inocentes (2004)</w:t>
      </w:r>
    </w:p>
    <w:p w14:paraId="41A7D16F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Capitán de mar y guerra: La costa más lejana del mundo (2003)</w:t>
      </w:r>
    </w:p>
    <w:p w14:paraId="5E1A7886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King of Texas (2002, TV Movie) </w:t>
      </w:r>
    </w:p>
    <w:p w14:paraId="388E876B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>McHale's Navy (1997)</w:t>
      </w:r>
    </w:p>
    <w:p w14:paraId="4EEDEC70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>Romeo + Julieta (1996)</w:t>
      </w:r>
    </w:p>
    <w:p w14:paraId="189452FE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 xml:space="preserve">Han llegado </w:t>
      </w:r>
      <w:r w:rsidRPr="005C36BB">
        <w:rPr>
          <w:rFonts w:ascii="Arial" w:hAnsi="Arial" w:cs="Arial"/>
          <w:lang w:val="en-US"/>
        </w:rPr>
        <w:t>(1996)</w:t>
      </w:r>
    </w:p>
    <w:p w14:paraId="0D4086A2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 xml:space="preserve">Algunas nubes </w:t>
      </w:r>
      <w:r w:rsidRPr="005C36BB">
        <w:rPr>
          <w:rFonts w:ascii="Arial" w:hAnsi="Arial" w:cs="Arial"/>
          <w:lang w:val="en-US"/>
        </w:rPr>
        <w:t>(1995)</w:t>
      </w:r>
    </w:p>
    <w:p w14:paraId="7F79BCB4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The Cover Girl Murders (1993, TV Movie) </w:t>
      </w:r>
    </w:p>
    <w:p w14:paraId="7C494D02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>Gunmen (1993)</w:t>
      </w:r>
    </w:p>
    <w:p w14:paraId="231C3D3D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 </w:t>
      </w:r>
      <w:proofErr w:type="spellStart"/>
      <w:r>
        <w:rPr>
          <w:rFonts w:ascii="Arial" w:hAnsi="Arial" w:cs="Arial"/>
          <w:lang w:val="en-US"/>
        </w:rPr>
        <w:t>invención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</w:t>
      </w:r>
      <w:r w:rsidRPr="005C36BB">
        <w:rPr>
          <w:rFonts w:ascii="Arial" w:hAnsi="Arial" w:cs="Arial"/>
          <w:lang w:val="en-US"/>
        </w:rPr>
        <w:t>ronos</w:t>
      </w:r>
      <w:proofErr w:type="spellEnd"/>
      <w:r w:rsidRPr="005C36BB">
        <w:rPr>
          <w:rFonts w:ascii="Arial" w:hAnsi="Arial" w:cs="Arial"/>
          <w:lang w:val="en-US"/>
        </w:rPr>
        <w:t xml:space="preserve"> (1993)</w:t>
      </w:r>
    </w:p>
    <w:p w14:paraId="0D661C37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>The Wrong Man (1993)</w:t>
      </w:r>
    </w:p>
    <w:p w14:paraId="21550F4C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5C36BB">
        <w:rPr>
          <w:rFonts w:ascii="Arial" w:hAnsi="Arial" w:cs="Arial"/>
          <w:lang w:val="en-US"/>
        </w:rPr>
        <w:t>Anoche</w:t>
      </w:r>
      <w:proofErr w:type="spellEnd"/>
      <w:r w:rsidRPr="005C36BB">
        <w:rPr>
          <w:rFonts w:ascii="Arial" w:hAnsi="Arial" w:cs="Arial"/>
          <w:lang w:val="en-US"/>
        </w:rPr>
        <w:t xml:space="preserve"> </w:t>
      </w:r>
      <w:proofErr w:type="spellStart"/>
      <w:r w:rsidRPr="005C36BB">
        <w:rPr>
          <w:rFonts w:ascii="Arial" w:hAnsi="Arial" w:cs="Arial"/>
          <w:lang w:val="en-US"/>
        </w:rPr>
        <w:t>soñé</w:t>
      </w:r>
      <w:proofErr w:type="spellEnd"/>
      <w:r w:rsidRPr="005C36BB">
        <w:rPr>
          <w:rFonts w:ascii="Arial" w:hAnsi="Arial" w:cs="Arial"/>
          <w:lang w:val="en-US"/>
        </w:rPr>
        <w:t xml:space="preserve"> </w:t>
      </w:r>
      <w:proofErr w:type="spellStart"/>
      <w:r w:rsidRPr="005C36BB">
        <w:rPr>
          <w:rFonts w:ascii="Arial" w:hAnsi="Arial" w:cs="Arial"/>
          <w:lang w:val="en-US"/>
        </w:rPr>
        <w:t>contigo</w:t>
      </w:r>
      <w:proofErr w:type="spellEnd"/>
      <w:r w:rsidRPr="005C36BB">
        <w:rPr>
          <w:rFonts w:ascii="Arial" w:hAnsi="Arial" w:cs="Arial"/>
          <w:lang w:val="en-US"/>
        </w:rPr>
        <w:t xml:space="preserve"> (1992)</w:t>
      </w:r>
    </w:p>
    <w:p w14:paraId="57389B9E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  <w:lang w:val="en-US"/>
        </w:rPr>
      </w:pPr>
      <w:r w:rsidRPr="005C36BB">
        <w:rPr>
          <w:rFonts w:ascii="Arial" w:hAnsi="Arial" w:cs="Arial"/>
          <w:lang w:val="en-US"/>
        </w:rPr>
        <w:t xml:space="preserve">Palace Guard (1991, TV Series) </w:t>
      </w:r>
    </w:p>
    <w:p w14:paraId="31B6E167" w14:textId="77777777" w:rsidR="00E10682" w:rsidRPr="005C36BB" w:rsidRDefault="00E10682" w:rsidP="00E10682">
      <w:pPr>
        <w:pStyle w:val="Prrafodelista"/>
        <w:numPr>
          <w:ilvl w:val="1"/>
          <w:numId w:val="6"/>
        </w:num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5C36BB">
        <w:rPr>
          <w:rFonts w:ascii="Arial" w:hAnsi="Arial" w:cs="Arial"/>
        </w:rPr>
        <w:t>Pilot</w:t>
      </w:r>
      <w:proofErr w:type="spellEnd"/>
      <w:r w:rsidRPr="005C36BB">
        <w:rPr>
          <w:rFonts w:ascii="Arial" w:hAnsi="Arial" w:cs="Arial"/>
        </w:rPr>
        <w:t xml:space="preserve"> (1991) </w:t>
      </w:r>
    </w:p>
    <w:p w14:paraId="4FF20090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bookmarkStart w:id="0" w:name="_Hlk78999619"/>
      <w:r w:rsidRPr="005C36BB">
        <w:rPr>
          <w:rFonts w:ascii="Arial" w:hAnsi="Arial" w:cs="Arial"/>
        </w:rPr>
        <w:t>La mujer de Benjamín (1991)</w:t>
      </w:r>
    </w:p>
    <w:bookmarkEnd w:id="0"/>
    <w:p w14:paraId="120C6D7B" w14:textId="77777777" w:rsidR="00E10682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 xml:space="preserve">Ladrón de sábado (1990, TV </w:t>
      </w:r>
      <w:proofErr w:type="spellStart"/>
      <w:r w:rsidRPr="005C36BB">
        <w:rPr>
          <w:rFonts w:ascii="Arial" w:hAnsi="Arial" w:cs="Arial"/>
        </w:rPr>
        <w:t>Movie</w:t>
      </w:r>
      <w:proofErr w:type="spellEnd"/>
      <w:r w:rsidRPr="005C36BB">
        <w:rPr>
          <w:rFonts w:ascii="Arial" w:hAnsi="Arial" w:cs="Arial"/>
        </w:rPr>
        <w:t>)</w:t>
      </w:r>
    </w:p>
    <w:p w14:paraId="01D0C102" w14:textId="77777777" w:rsidR="00E10682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3B0422">
        <w:rPr>
          <w:rFonts w:ascii="Arial" w:hAnsi="Arial" w:cs="Arial"/>
        </w:rPr>
        <w:t>La ciudad al desnudo (1989)</w:t>
      </w:r>
    </w:p>
    <w:p w14:paraId="40891B7B" w14:textId="77777777" w:rsidR="00E10682" w:rsidRPr="003B0422" w:rsidRDefault="00E10682" w:rsidP="00E10682">
      <w:pPr>
        <w:pStyle w:val="Prrafodelista"/>
        <w:spacing w:after="160" w:line="259" w:lineRule="auto"/>
        <w:rPr>
          <w:rFonts w:ascii="Arial" w:hAnsi="Arial" w:cs="Arial"/>
        </w:rPr>
      </w:pPr>
    </w:p>
    <w:p w14:paraId="66F0088A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Querida, encogí a los niños (1989)</w:t>
      </w:r>
    </w:p>
    <w:p w14:paraId="21847239" w14:textId="77777777" w:rsidR="00E10682" w:rsidRPr="00F932B3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Las colegialas (1986)</w:t>
      </w:r>
    </w:p>
    <w:p w14:paraId="711EB13F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Doña Herlinda y su hijo (1985)</w:t>
      </w:r>
    </w:p>
    <w:p w14:paraId="4182B519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Bajo el volcán (1984)</w:t>
      </w:r>
    </w:p>
    <w:p w14:paraId="4E6A599F" w14:textId="77777777" w:rsidR="00E10682" w:rsidRPr="005C36BB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El tango es una historia (1983)</w:t>
      </w:r>
    </w:p>
    <w:p w14:paraId="60FD04EC" w14:textId="77777777" w:rsidR="00E10682" w:rsidRDefault="00E10682" w:rsidP="00E10682">
      <w:pPr>
        <w:pStyle w:val="Prrafodelist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5C36BB">
        <w:rPr>
          <w:rFonts w:ascii="Arial" w:hAnsi="Arial" w:cs="Arial"/>
        </w:rPr>
        <w:t>María de mi corazón (1979)</w:t>
      </w:r>
    </w:p>
    <w:p w14:paraId="65B2BB9B" w14:textId="77777777" w:rsidR="00E10682" w:rsidRDefault="00E10682" w:rsidP="00E1068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374437">
        <w:rPr>
          <w:rFonts w:ascii="Arial" w:hAnsi="Arial" w:cs="Arial"/>
          <w:b/>
          <w:bCs/>
          <w:sz w:val="22"/>
          <w:szCs w:val="22"/>
        </w:rPr>
        <w:t>Como productor:</w:t>
      </w:r>
    </w:p>
    <w:p w14:paraId="14D41C67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1B6AD1">
        <w:rPr>
          <w:rFonts w:ascii="Arial" w:hAnsi="Arial" w:cs="Arial"/>
        </w:rPr>
        <w:t>El misterio del Trinidad (2003)</w:t>
      </w:r>
    </w:p>
    <w:p w14:paraId="28524EE5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1B6AD1">
        <w:rPr>
          <w:rFonts w:ascii="Arial" w:hAnsi="Arial" w:cs="Arial"/>
        </w:rPr>
        <w:t>Sexo por compasión (2000)</w:t>
      </w:r>
    </w:p>
    <w:p w14:paraId="78A978DC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1B6AD1">
        <w:rPr>
          <w:rFonts w:ascii="Arial" w:hAnsi="Arial" w:cs="Arial"/>
        </w:rPr>
        <w:t>El cometa (1999)</w:t>
      </w:r>
    </w:p>
    <w:p w14:paraId="188E8FAD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1B6AD1">
        <w:rPr>
          <w:rFonts w:ascii="Arial" w:hAnsi="Arial" w:cs="Arial"/>
        </w:rPr>
        <w:t>De noche vienes, Esmeralda (1997)</w:t>
      </w:r>
    </w:p>
    <w:p w14:paraId="302AAE26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1B6AD1">
        <w:rPr>
          <w:rFonts w:ascii="Arial" w:hAnsi="Arial" w:cs="Arial"/>
          <w:lang w:val="en-US"/>
        </w:rPr>
        <w:t>Obdulia (1987)</w:t>
      </w:r>
    </w:p>
    <w:p w14:paraId="7067BA86" w14:textId="77777777" w:rsidR="00E10682" w:rsidRPr="001B6AD1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1B6AD1">
        <w:rPr>
          <w:rFonts w:ascii="Arial" w:hAnsi="Arial" w:cs="Arial"/>
          <w:lang w:val="en-US"/>
        </w:rPr>
        <w:t xml:space="preserve">Doña Lupe (1986, </w:t>
      </w:r>
      <w:proofErr w:type="spellStart"/>
      <w:r w:rsidRPr="001B6AD1">
        <w:rPr>
          <w:rFonts w:ascii="Arial" w:hAnsi="Arial" w:cs="Arial"/>
          <w:lang w:val="en-US"/>
        </w:rPr>
        <w:t>Cortometraje</w:t>
      </w:r>
      <w:proofErr w:type="spellEnd"/>
      <w:r w:rsidRPr="001B6AD1">
        <w:rPr>
          <w:rFonts w:ascii="Arial" w:hAnsi="Arial" w:cs="Arial"/>
          <w:lang w:val="en-US"/>
        </w:rPr>
        <w:t>)</w:t>
      </w:r>
    </w:p>
    <w:p w14:paraId="566B94E6" w14:textId="77777777" w:rsidR="00E10682" w:rsidRPr="00374437" w:rsidRDefault="00E10682" w:rsidP="00E10682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proofErr w:type="spellStart"/>
      <w:r w:rsidRPr="001B6AD1">
        <w:rPr>
          <w:rFonts w:ascii="Arial" w:hAnsi="Arial" w:cs="Arial"/>
          <w:lang w:val="en-US"/>
        </w:rPr>
        <w:t>Nocaut</w:t>
      </w:r>
      <w:proofErr w:type="spellEnd"/>
      <w:r w:rsidRPr="001B6AD1">
        <w:rPr>
          <w:rFonts w:ascii="Arial" w:hAnsi="Arial" w:cs="Arial"/>
          <w:lang w:val="en-US"/>
        </w:rPr>
        <w:t xml:space="preserve"> (1984)</w:t>
      </w:r>
    </w:p>
    <w:p w14:paraId="783C1CE2" w14:textId="77777777" w:rsidR="00E10682" w:rsidRPr="00327E8A" w:rsidRDefault="00E10682" w:rsidP="00E10682">
      <w:pPr>
        <w:pStyle w:val="Prrafodelista"/>
        <w:spacing w:after="160" w:line="259" w:lineRule="auto"/>
        <w:rPr>
          <w:rFonts w:ascii="Arial" w:hAnsi="Arial" w:cs="Arial"/>
        </w:rPr>
      </w:pPr>
    </w:p>
    <w:p w14:paraId="352D086F" w14:textId="77777777" w:rsidR="00E10682" w:rsidRDefault="00E10682" w:rsidP="00E10682">
      <w:pPr>
        <w:tabs>
          <w:tab w:val="left" w:pos="495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BA94765" w14:textId="77777777" w:rsidR="00E10682" w:rsidRPr="001E055D" w:rsidRDefault="00E10682" w:rsidP="00E10682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9BEBB05" w14:textId="20AD7A6B" w:rsidR="00E85C4B" w:rsidRPr="00E85C4B" w:rsidRDefault="00E85C4B" w:rsidP="00E85C4B">
      <w:pPr>
        <w:tabs>
          <w:tab w:val="left" w:pos="1185"/>
        </w:tabs>
        <w:rPr>
          <w:rFonts w:ascii="Arial" w:hAnsi="Arial" w:cs="Arial"/>
          <w:sz w:val="22"/>
          <w:szCs w:val="22"/>
          <w:lang w:val="es-ES"/>
        </w:rPr>
      </w:pPr>
    </w:p>
    <w:sectPr w:rsidR="00E85C4B" w:rsidRPr="00E85C4B" w:rsidSect="001A6D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EEBA" w14:textId="77777777" w:rsidR="00D04979" w:rsidRDefault="00D04979" w:rsidP="00DA21F5">
      <w:r>
        <w:separator/>
      </w:r>
    </w:p>
  </w:endnote>
  <w:endnote w:type="continuationSeparator" w:id="0">
    <w:p w14:paraId="644CB46A" w14:textId="77777777" w:rsidR="00D04979" w:rsidRDefault="00D04979" w:rsidP="00DA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407" w14:textId="77777777" w:rsidR="00E2040C" w:rsidRDefault="00E2040C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77540ADD" wp14:editId="6E31B2FF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4467225" cy="55562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722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9389" w14:textId="77777777" w:rsidR="00D04979" w:rsidRDefault="00D04979" w:rsidP="00DA21F5">
      <w:r>
        <w:separator/>
      </w:r>
    </w:p>
  </w:footnote>
  <w:footnote w:type="continuationSeparator" w:id="0">
    <w:p w14:paraId="4A196358" w14:textId="77777777" w:rsidR="00D04979" w:rsidRDefault="00D04979" w:rsidP="00DA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8E15" w14:textId="77777777" w:rsidR="00E2040C" w:rsidRDefault="00E2040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0E2FF5EC" wp14:editId="60FA246B">
          <wp:simplePos x="0" y="0"/>
          <wp:positionH relativeFrom="margin">
            <wp:posOffset>2148840</wp:posOffset>
          </wp:positionH>
          <wp:positionV relativeFrom="paragraph">
            <wp:posOffset>-116205</wp:posOffset>
          </wp:positionV>
          <wp:extent cx="1117600" cy="647700"/>
          <wp:effectExtent l="0" t="0" r="6350" b="0"/>
          <wp:wrapThrough wrapText="bothSides">
            <wp:wrapPolygon edited="0">
              <wp:start x="1841" y="0"/>
              <wp:lineTo x="0" y="9529"/>
              <wp:lineTo x="0" y="20965"/>
              <wp:lineTo x="21355" y="20965"/>
              <wp:lineTo x="21355" y="1271"/>
              <wp:lineTo x="20618" y="0"/>
              <wp:lineTo x="1841" y="0"/>
            </wp:wrapPolygon>
          </wp:wrapThrough>
          <wp:docPr id="1" name="Imagen 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49E"/>
    <w:multiLevelType w:val="hybridMultilevel"/>
    <w:tmpl w:val="A448ED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734B"/>
    <w:multiLevelType w:val="hybridMultilevel"/>
    <w:tmpl w:val="A1CA42C4"/>
    <w:lvl w:ilvl="0" w:tplc="E1B09B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775E"/>
    <w:multiLevelType w:val="hybridMultilevel"/>
    <w:tmpl w:val="2D6A9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57BB"/>
    <w:multiLevelType w:val="hybridMultilevel"/>
    <w:tmpl w:val="D396D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44FD"/>
    <w:multiLevelType w:val="hybridMultilevel"/>
    <w:tmpl w:val="63E243BC"/>
    <w:lvl w:ilvl="0" w:tplc="E1B09B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D458A"/>
    <w:multiLevelType w:val="hybridMultilevel"/>
    <w:tmpl w:val="E90C1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C44"/>
    <w:multiLevelType w:val="hybridMultilevel"/>
    <w:tmpl w:val="4D447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DDF4">
      <w:start w:val="20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F5"/>
    <w:rsid w:val="00007BE5"/>
    <w:rsid w:val="000664C1"/>
    <w:rsid w:val="001A6D7F"/>
    <w:rsid w:val="001E055D"/>
    <w:rsid w:val="00224991"/>
    <w:rsid w:val="002C3BA9"/>
    <w:rsid w:val="002F7CD2"/>
    <w:rsid w:val="00327E8A"/>
    <w:rsid w:val="00330871"/>
    <w:rsid w:val="00374437"/>
    <w:rsid w:val="0038220C"/>
    <w:rsid w:val="003B0422"/>
    <w:rsid w:val="003E027D"/>
    <w:rsid w:val="003F0592"/>
    <w:rsid w:val="005806E1"/>
    <w:rsid w:val="006573C8"/>
    <w:rsid w:val="00664B93"/>
    <w:rsid w:val="007123AF"/>
    <w:rsid w:val="0087275A"/>
    <w:rsid w:val="00947EF2"/>
    <w:rsid w:val="00972CE9"/>
    <w:rsid w:val="009930A4"/>
    <w:rsid w:val="00BC0A3B"/>
    <w:rsid w:val="00C0306E"/>
    <w:rsid w:val="00C1198A"/>
    <w:rsid w:val="00D04979"/>
    <w:rsid w:val="00D3394C"/>
    <w:rsid w:val="00DA21F5"/>
    <w:rsid w:val="00E10682"/>
    <w:rsid w:val="00E2040C"/>
    <w:rsid w:val="00E85C4B"/>
    <w:rsid w:val="00F932B3"/>
    <w:rsid w:val="00FD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463A6"/>
  <w15:docId w15:val="{2C0DF738-0EA3-44D0-9394-60B0289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E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1F5"/>
  </w:style>
  <w:style w:type="paragraph" w:styleId="Piedepgina">
    <w:name w:val="footer"/>
    <w:basedOn w:val="Normal"/>
    <w:link w:val="PiedepginaCar"/>
    <w:uiPriority w:val="99"/>
    <w:unhideWhenUsed/>
    <w:rsid w:val="00DA2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1F5"/>
  </w:style>
  <w:style w:type="paragraph" w:styleId="Prrafodelista">
    <w:name w:val="List Paragraph"/>
    <w:basedOn w:val="Normal"/>
    <w:uiPriority w:val="34"/>
    <w:qFormat/>
    <w:rsid w:val="005806E1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5806E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3087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308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07BE5"/>
    <w:rPr>
      <w:b/>
      <w:bCs/>
    </w:rPr>
  </w:style>
  <w:style w:type="character" w:styleId="nfasis">
    <w:name w:val="Emphasis"/>
    <w:basedOn w:val="Fuentedeprrafopredeter"/>
    <w:uiPriority w:val="20"/>
    <w:qFormat/>
    <w:rsid w:val="00007BE5"/>
    <w:rPr>
      <w:i/>
      <w:iCs/>
    </w:rPr>
  </w:style>
  <w:style w:type="paragraph" w:customStyle="1" w:styleId="Default">
    <w:name w:val="Default"/>
    <w:rsid w:val="0097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0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Gómez</dc:creator>
  <cp:keywords/>
  <dc:description/>
  <cp:lastModifiedBy>Ana Gómez</cp:lastModifiedBy>
  <cp:revision>2</cp:revision>
  <dcterms:created xsi:type="dcterms:W3CDTF">2021-08-17T01:12:00Z</dcterms:created>
  <dcterms:modified xsi:type="dcterms:W3CDTF">2021-08-17T01:12:00Z</dcterms:modified>
</cp:coreProperties>
</file>